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2FBE" w14:textId="54192854" w:rsidR="005F4AAE" w:rsidRDefault="008814D5" w:rsidP="005F4AAE">
      <w:pPr>
        <w:pStyle w:val="1"/>
        <w:ind w:left="0"/>
        <w:rPr>
          <w:color w:val="030FBC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B321D" wp14:editId="19853CFD">
                <wp:simplePos x="0" y="0"/>
                <wp:positionH relativeFrom="column">
                  <wp:posOffset>-152400</wp:posOffset>
                </wp:positionH>
                <wp:positionV relativeFrom="paragraph">
                  <wp:posOffset>47625</wp:posOffset>
                </wp:positionV>
                <wp:extent cx="2238375" cy="2352675"/>
                <wp:effectExtent l="0" t="0" r="0" b="0"/>
                <wp:wrapSquare wrapText="bothSides"/>
                <wp:docPr id="19092198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35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A1F160" w14:textId="21A9EBAC" w:rsidR="008814D5" w:rsidRDefault="004A741B" w:rsidP="008814D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C2EA1F" wp14:editId="5FBAA9CC">
                                  <wp:extent cx="1677035" cy="2235835"/>
                                  <wp:effectExtent l="0" t="0" r="0" b="0"/>
                                  <wp:docPr id="1454166049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4166049" name="Рисунок 1454166049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7035" cy="22358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B321D" id="Прямоугольник 1" o:spid="_x0000_s1026" style="position:absolute;margin-left:-12pt;margin-top:3.75pt;width:176.25pt;height:18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" filled="f" stroked="f" strokeweight="2pt">
                <v:textbox>
                  <w:txbxContent>
                    <w:p w14:paraId="5FA1F160" w14:textId="21A9EBAC" w:rsidR="008814D5" w:rsidRDefault="004A741B" w:rsidP="008814D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C2EA1F" wp14:editId="5FBAA9CC">
                            <wp:extent cx="1677035" cy="2235835"/>
                            <wp:effectExtent l="0" t="0" r="0" b="0"/>
                            <wp:docPr id="1454166049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4166049" name="Рисунок 1454166049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7035" cy="22358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5F4AAE">
        <w:t xml:space="preserve">   </w:t>
      </w:r>
      <w:proofErr w:type="spellStart"/>
      <w:r w:rsidR="005F4AAE">
        <w:rPr>
          <w:color w:val="030FBC"/>
        </w:rPr>
        <w:t>Склярук</w:t>
      </w:r>
      <w:proofErr w:type="spellEnd"/>
      <w:r w:rsidR="005F4AAE">
        <w:rPr>
          <w:color w:val="030FBC"/>
        </w:rPr>
        <w:t xml:space="preserve"> </w:t>
      </w:r>
    </w:p>
    <w:p w14:paraId="7928A64C" w14:textId="35921882" w:rsidR="005F4AAE" w:rsidRDefault="005F4AAE" w:rsidP="008814D5">
      <w:pPr>
        <w:pStyle w:val="1"/>
      </w:pPr>
      <w:r>
        <w:rPr>
          <w:color w:val="030FBC"/>
        </w:rPr>
        <w:t>Анастасія Володимирівна</w:t>
      </w:r>
    </w:p>
    <w:p w14:paraId="2780A96C" w14:textId="578D012E" w:rsidR="005F4AAE" w:rsidRDefault="005F4AAE" w:rsidP="005F4AAE">
      <w:pPr>
        <w:pStyle w:val="3"/>
      </w:pPr>
      <w:r>
        <w:rPr>
          <w:color w:val="030FBC"/>
        </w:rPr>
        <w:t>Гарант</w:t>
      </w:r>
      <w:r>
        <w:rPr>
          <w:color w:val="030FBC"/>
          <w:spacing w:val="-9"/>
        </w:rPr>
        <w:t xml:space="preserve"> </w:t>
      </w:r>
      <w:r>
        <w:rPr>
          <w:color w:val="030FBC"/>
        </w:rPr>
        <w:t>освітньої</w:t>
      </w:r>
      <w:r>
        <w:rPr>
          <w:color w:val="030FBC"/>
          <w:spacing w:val="-7"/>
        </w:rPr>
        <w:t xml:space="preserve"> </w:t>
      </w:r>
      <w:r>
        <w:rPr>
          <w:color w:val="030FBC"/>
        </w:rPr>
        <w:t>програми</w:t>
      </w:r>
      <w:r>
        <w:rPr>
          <w:color w:val="030FBC"/>
          <w:spacing w:val="-7"/>
        </w:rPr>
        <w:t xml:space="preserve"> </w:t>
      </w:r>
      <w:r>
        <w:rPr>
          <w:color w:val="030FBC"/>
          <w:spacing w:val="-2"/>
        </w:rPr>
        <w:t>Психологія</w:t>
      </w:r>
    </w:p>
    <w:p w14:paraId="0DF058CC" w14:textId="3547A29F" w:rsidR="005F4AAE" w:rsidRDefault="005F4AAE" w:rsidP="005F4AAE">
      <w:pPr>
        <w:pStyle w:val="a3"/>
        <w:spacing w:before="279"/>
        <w:ind w:left="3514" w:firstLine="0"/>
      </w:pPr>
      <w:r>
        <w:rPr>
          <w:spacing w:val="-2"/>
        </w:rPr>
        <w:t>Доктор</w:t>
      </w:r>
      <w:r>
        <w:rPr>
          <w:spacing w:val="-11"/>
        </w:rPr>
        <w:t xml:space="preserve"> </w:t>
      </w:r>
      <w:r>
        <w:rPr>
          <w:spacing w:val="-2"/>
        </w:rPr>
        <w:t>психологічних наук,</w:t>
      </w:r>
      <w:r>
        <w:rPr>
          <w:spacing w:val="-10"/>
        </w:rPr>
        <w:t xml:space="preserve"> </w:t>
      </w:r>
      <w:r>
        <w:rPr>
          <w:spacing w:val="-2"/>
        </w:rPr>
        <w:t>професор</w:t>
      </w:r>
    </w:p>
    <w:p w14:paraId="588B454D" w14:textId="57C7AFD0" w:rsidR="005F4AAE" w:rsidRDefault="005F4AAE" w:rsidP="005F4AAE">
      <w:pPr>
        <w:pStyle w:val="a3"/>
        <w:spacing w:before="4" w:line="244" w:lineRule="auto"/>
        <w:ind w:left="3514" w:right="551" w:firstLine="0"/>
      </w:pPr>
      <w:r>
        <w:t>Професор</w:t>
      </w:r>
      <w:r>
        <w:rPr>
          <w:spacing w:val="-16"/>
        </w:rPr>
        <w:t xml:space="preserve"> </w:t>
      </w:r>
      <w:r>
        <w:t>кафедри</w:t>
      </w:r>
      <w:r>
        <w:rPr>
          <w:spacing w:val="-16"/>
        </w:rPr>
        <w:t xml:space="preserve"> </w:t>
      </w:r>
      <w:r>
        <w:t>практичної психології</w:t>
      </w:r>
    </w:p>
    <w:p w14:paraId="054E33DA" w14:textId="71EE87D7" w:rsidR="00126474" w:rsidRDefault="00126474">
      <w:pPr>
        <w:pStyle w:val="a3"/>
        <w:spacing w:before="158"/>
        <w:ind w:left="0" w:firstLine="0"/>
      </w:pPr>
    </w:p>
    <w:p w14:paraId="2427DC02" w14:textId="77777777" w:rsidR="00126474" w:rsidRDefault="00000000">
      <w:pPr>
        <w:pStyle w:val="2"/>
        <w:spacing w:before="1"/>
        <w:ind w:left="3514"/>
      </w:pPr>
      <w:r>
        <w:rPr>
          <w:color w:val="030FBC"/>
        </w:rPr>
        <w:t>Особисті</w:t>
      </w:r>
      <w:r>
        <w:rPr>
          <w:color w:val="030FBC"/>
          <w:spacing w:val="-17"/>
        </w:rPr>
        <w:t xml:space="preserve"> </w:t>
      </w:r>
      <w:r>
        <w:rPr>
          <w:color w:val="030FBC"/>
          <w:spacing w:val="-4"/>
        </w:rPr>
        <w:t>дані</w:t>
      </w:r>
    </w:p>
    <w:p w14:paraId="026F5A32" w14:textId="77777777" w:rsidR="005F4AAE" w:rsidRPr="005F4AAE" w:rsidRDefault="00000000">
      <w:pPr>
        <w:pStyle w:val="a3"/>
        <w:spacing w:before="83" w:line="244" w:lineRule="auto"/>
        <w:ind w:left="3514" w:right="551" w:firstLine="0"/>
      </w:pPr>
      <w:r w:rsidRPr="005F4AAE">
        <w:t>Дата</w:t>
      </w:r>
      <w:r w:rsidRPr="005F4AAE">
        <w:rPr>
          <w:spacing w:val="-14"/>
        </w:rPr>
        <w:t xml:space="preserve"> </w:t>
      </w:r>
      <w:r w:rsidRPr="005F4AAE">
        <w:t>народження:</w:t>
      </w:r>
      <w:r w:rsidRPr="005F4AAE">
        <w:rPr>
          <w:spacing w:val="-13"/>
        </w:rPr>
        <w:t xml:space="preserve"> </w:t>
      </w:r>
      <w:r w:rsidR="005F4AAE" w:rsidRPr="005F4AAE">
        <w:t>14</w:t>
      </w:r>
      <w:r w:rsidRPr="005F4AAE">
        <w:rPr>
          <w:spacing w:val="-15"/>
        </w:rPr>
        <w:t xml:space="preserve"> </w:t>
      </w:r>
      <w:r w:rsidR="005F4AAE" w:rsidRPr="005F4AAE">
        <w:rPr>
          <w:spacing w:val="-15"/>
        </w:rPr>
        <w:t>квітня</w:t>
      </w:r>
      <w:r w:rsidRPr="005F4AAE">
        <w:rPr>
          <w:spacing w:val="-15"/>
        </w:rPr>
        <w:t xml:space="preserve"> </w:t>
      </w:r>
      <w:r w:rsidRPr="005F4AAE">
        <w:t>197</w:t>
      </w:r>
      <w:r w:rsidR="005F4AAE" w:rsidRPr="005F4AAE">
        <w:t>8</w:t>
      </w:r>
      <w:r w:rsidRPr="005F4AAE">
        <w:rPr>
          <w:spacing w:val="-15"/>
        </w:rPr>
        <w:t xml:space="preserve"> </w:t>
      </w:r>
      <w:r w:rsidRPr="005F4AAE">
        <w:t>р.</w:t>
      </w:r>
    </w:p>
    <w:p w14:paraId="282FF9D7" w14:textId="6A6D6959" w:rsidR="00126474" w:rsidRPr="005F4AAE" w:rsidRDefault="00000000">
      <w:pPr>
        <w:pStyle w:val="a3"/>
        <w:spacing w:before="83" w:line="244" w:lineRule="auto"/>
        <w:ind w:left="3514" w:right="551" w:firstLine="0"/>
      </w:pPr>
      <w:r w:rsidRPr="005F4AAE">
        <w:t xml:space="preserve">Ел. пошта: </w:t>
      </w:r>
      <w:r w:rsidR="005F4AAE" w:rsidRPr="005F4AAE">
        <w:rPr>
          <w:rFonts w:eastAsia="Times New Roman"/>
          <w:lang w:val="en-US" w:eastAsia="uk-UA"/>
        </w:rPr>
        <w:t>s</w:t>
      </w:r>
      <w:r w:rsidR="005F4AAE" w:rsidRPr="005F4AAE">
        <w:rPr>
          <w:rFonts w:eastAsia="Times New Roman"/>
          <w:lang w:eastAsia="uk-UA"/>
        </w:rPr>
        <w:t>tura1404@qmail.com</w:t>
      </w:r>
    </w:p>
    <w:p w14:paraId="53908106" w14:textId="129132B3" w:rsidR="00126474" w:rsidRPr="005F4AAE" w:rsidRDefault="00000000">
      <w:pPr>
        <w:pStyle w:val="a3"/>
        <w:tabs>
          <w:tab w:val="left" w:pos="6394"/>
        </w:tabs>
        <w:spacing w:line="269" w:lineRule="exact"/>
        <w:ind w:left="3514" w:firstLine="0"/>
      </w:pPr>
      <w:r w:rsidRPr="005F4AAE">
        <w:rPr>
          <w:spacing w:val="-2"/>
        </w:rPr>
        <w:t>Мобільний:</w:t>
      </w:r>
      <w:r w:rsidRPr="005F4AAE">
        <w:tab/>
      </w:r>
      <w:r w:rsidR="005F4AAE" w:rsidRPr="005F4AAE">
        <w:rPr>
          <w:rFonts w:eastAsia="Times New Roman"/>
          <w:lang w:eastAsia="uk-UA"/>
        </w:rPr>
        <w:t>+380679018290</w:t>
      </w:r>
    </w:p>
    <w:p w14:paraId="5F9C7034" w14:textId="77777777" w:rsidR="00126474" w:rsidRDefault="00126474">
      <w:pPr>
        <w:pStyle w:val="a3"/>
        <w:spacing w:before="2"/>
        <w:ind w:left="0" w:firstLine="0"/>
      </w:pPr>
    </w:p>
    <w:p w14:paraId="0F89527C" w14:textId="77777777" w:rsidR="00126474" w:rsidRDefault="00000000">
      <w:pPr>
        <w:pStyle w:val="2"/>
      </w:pPr>
      <w:r>
        <w:rPr>
          <w:color w:val="030FBC"/>
          <w:spacing w:val="-2"/>
        </w:rPr>
        <w:t>Освіта</w:t>
      </w:r>
    </w:p>
    <w:p w14:paraId="47C6DD7D" w14:textId="11C9CBC3" w:rsidR="005F4AAE" w:rsidRDefault="005F4AAE" w:rsidP="005F4AAE">
      <w:pPr>
        <w:pStyle w:val="2"/>
        <w:numPr>
          <w:ilvl w:val="0"/>
          <w:numId w:val="4"/>
        </w:numPr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Закінчила у 2000 році Запорізький державний університет за</w:t>
      </w:r>
      <w:r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спеціальністю «Психологія» та здобула кваліфікацію спеціаліста (диплом АР № 13940046).</w:t>
      </w:r>
    </w:p>
    <w:p w14:paraId="2C048E47" w14:textId="4BB695C4" w:rsidR="008814D5" w:rsidRDefault="008814D5" w:rsidP="008814D5">
      <w:pPr>
        <w:pStyle w:val="2"/>
        <w:ind w:left="720"/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</w:p>
    <w:p w14:paraId="5DA3087F" w14:textId="3499FD8D" w:rsidR="005F4AAE" w:rsidRDefault="005F4AAE" w:rsidP="005F4AAE">
      <w:pPr>
        <w:pStyle w:val="2"/>
        <w:numPr>
          <w:ilvl w:val="0"/>
          <w:numId w:val="4"/>
        </w:numPr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Кандидат психологічних наук з 2007 р. Дисертацію захистила «05» липня 2007 р. у спеціалізованій вченій раді К.26.457.01 в Інституті соціальної та політичної психології АПН України, отримала диплом ДК № 043377, виданий на підставі рішення Атестаційної колегії від «08» листопада</w:t>
      </w:r>
      <w:r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2007 року.</w:t>
      </w:r>
    </w:p>
    <w:p w14:paraId="0FBCD07E" w14:textId="77777777" w:rsidR="008814D5" w:rsidRDefault="008814D5" w:rsidP="008814D5">
      <w:pPr>
        <w:pStyle w:val="a4"/>
        <w:rPr>
          <w:b/>
          <w:bCs/>
          <w:color w:val="000000" w:themeColor="text1"/>
          <w:spacing w:val="-2"/>
          <w:sz w:val="24"/>
          <w:szCs w:val="24"/>
        </w:rPr>
      </w:pPr>
    </w:p>
    <w:p w14:paraId="29E34AE4" w14:textId="169C7881" w:rsidR="008814D5" w:rsidRDefault="008814D5" w:rsidP="008814D5">
      <w:pPr>
        <w:pStyle w:val="2"/>
        <w:ind w:left="720"/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</w:p>
    <w:p w14:paraId="7554C56D" w14:textId="77777777" w:rsidR="005F4AAE" w:rsidRDefault="005F4AAE" w:rsidP="005F4AAE">
      <w:pPr>
        <w:pStyle w:val="2"/>
        <w:numPr>
          <w:ilvl w:val="0"/>
          <w:numId w:val="4"/>
        </w:numPr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Доктор психологічних наук з 2019 р. Дисертацію захистила «26» березня 2019 р. у спеціалізованій вченій раді Д.29.051.11 в Східноукраїнському національному університеті імені Володимира Даля, отримала диплом ДД № 008779, виданий на підставі рішення Атестаційної колегії від «20» червня 2019 року.</w:t>
      </w:r>
    </w:p>
    <w:p w14:paraId="03426816" w14:textId="77777777" w:rsidR="008814D5" w:rsidRDefault="008814D5" w:rsidP="008814D5">
      <w:pPr>
        <w:pStyle w:val="2"/>
        <w:ind w:left="720"/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</w:p>
    <w:p w14:paraId="57AA95DD" w14:textId="26056AA7" w:rsidR="005F4AAE" w:rsidRDefault="005F4AAE" w:rsidP="005F4AAE">
      <w:pPr>
        <w:pStyle w:val="2"/>
        <w:numPr>
          <w:ilvl w:val="0"/>
          <w:numId w:val="4"/>
        </w:numPr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Вчене звання доцента кафедри практичної психології присвоєно з</w:t>
      </w:r>
      <w:r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2022 р. (атестат доцента АД № 010462 від «06» червня 2022).</w:t>
      </w:r>
    </w:p>
    <w:p w14:paraId="1AF79FAA" w14:textId="77777777" w:rsidR="008814D5" w:rsidRDefault="008814D5" w:rsidP="008814D5">
      <w:pPr>
        <w:pStyle w:val="a4"/>
        <w:rPr>
          <w:b/>
          <w:bCs/>
          <w:color w:val="000000" w:themeColor="text1"/>
          <w:spacing w:val="-2"/>
          <w:sz w:val="24"/>
          <w:szCs w:val="24"/>
        </w:rPr>
      </w:pPr>
    </w:p>
    <w:p w14:paraId="14584FBC" w14:textId="77777777" w:rsidR="008814D5" w:rsidRDefault="008814D5" w:rsidP="008814D5">
      <w:pPr>
        <w:pStyle w:val="2"/>
        <w:ind w:left="720"/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</w:p>
    <w:p w14:paraId="5B4DB5A6" w14:textId="7850578F" w:rsidR="005F4AAE" w:rsidRPr="00E7611C" w:rsidRDefault="005F4AAE" w:rsidP="005F4AAE">
      <w:pPr>
        <w:pStyle w:val="2"/>
        <w:numPr>
          <w:ilvl w:val="0"/>
          <w:numId w:val="4"/>
        </w:numPr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Вчене звання </w:t>
      </w:r>
      <w:r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професора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кафедри практичної психології присвоєно з</w:t>
      </w:r>
      <w:r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202</w:t>
      </w:r>
      <w:r w:rsidR="008814D5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6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р. (атестат </w:t>
      </w:r>
      <w:r w:rsidR="008814D5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професора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А</w:t>
      </w:r>
      <w:r w:rsidR="008814D5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П</w:t>
      </w:r>
      <w:r w:rsidRPr="005F4AAE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№ </w:t>
      </w:r>
      <w:r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0</w:t>
      </w:r>
      <w:r w:rsidR="00E7611C"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07362</w:t>
      </w:r>
      <w:r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від «</w:t>
      </w:r>
      <w:r w:rsidR="00E7611C"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28</w:t>
      </w:r>
      <w:r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» </w:t>
      </w:r>
      <w:r w:rsidR="00E7611C"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квітня</w:t>
      </w:r>
      <w:r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 xml:space="preserve"> 202</w:t>
      </w:r>
      <w:r w:rsidR="00E7611C"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6 р.</w:t>
      </w:r>
      <w:r w:rsidRPr="00E7611C"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  <w:t>).</w:t>
      </w:r>
    </w:p>
    <w:p w14:paraId="3CBDE02B" w14:textId="77777777" w:rsidR="005F4AAE" w:rsidRPr="005F4AAE" w:rsidRDefault="005F4AAE" w:rsidP="005F4AAE">
      <w:pPr>
        <w:pStyle w:val="2"/>
        <w:ind w:left="0"/>
        <w:jc w:val="both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  <w:sz w:val="24"/>
          <w:szCs w:val="24"/>
        </w:rPr>
      </w:pPr>
    </w:p>
    <w:p w14:paraId="6252EA19" w14:textId="77777777" w:rsidR="005F4AAE" w:rsidRPr="005F4AAE" w:rsidRDefault="005F4AAE" w:rsidP="005F4AAE">
      <w:pPr>
        <w:pStyle w:val="2"/>
        <w:ind w:left="0"/>
        <w:rPr>
          <w:rFonts w:ascii="Microsoft Sans Serif" w:hAnsi="Microsoft Sans Serif" w:cs="Microsoft Sans Serif"/>
          <w:b w:val="0"/>
          <w:bCs w:val="0"/>
          <w:color w:val="000000" w:themeColor="text1"/>
          <w:spacing w:val="-2"/>
        </w:rPr>
      </w:pPr>
    </w:p>
    <w:p w14:paraId="7B681E59" w14:textId="0804D13F" w:rsidR="00126474" w:rsidRDefault="00000000">
      <w:pPr>
        <w:pStyle w:val="2"/>
        <w:spacing w:before="270"/>
      </w:pPr>
      <w:r>
        <w:rPr>
          <w:color w:val="030FBC"/>
          <w:spacing w:val="-2"/>
        </w:rPr>
        <w:t>Професійна</w:t>
      </w:r>
      <w:r>
        <w:rPr>
          <w:color w:val="030FBC"/>
          <w:spacing w:val="-8"/>
        </w:rPr>
        <w:t xml:space="preserve"> </w:t>
      </w:r>
      <w:r>
        <w:rPr>
          <w:color w:val="030FBC"/>
          <w:spacing w:val="-2"/>
        </w:rPr>
        <w:t>діяльність</w:t>
      </w:r>
    </w:p>
    <w:p w14:paraId="64613BEF" w14:textId="77777777" w:rsidR="00126474" w:rsidRDefault="00126474">
      <w:pPr>
        <w:pStyle w:val="a3"/>
        <w:spacing w:before="1"/>
        <w:ind w:left="0" w:firstLine="0"/>
        <w:rPr>
          <w:rFonts w:ascii="Arial"/>
          <w:b/>
          <w:sz w:val="32"/>
        </w:rPr>
      </w:pPr>
    </w:p>
    <w:p w14:paraId="2E426121" w14:textId="50FAD14D" w:rsidR="008814D5" w:rsidRDefault="008814D5" w:rsidP="008814D5">
      <w:pPr>
        <w:pStyle w:val="a4"/>
        <w:numPr>
          <w:ilvl w:val="0"/>
          <w:numId w:val="5"/>
        </w:numPr>
        <w:spacing w:line="242" w:lineRule="auto"/>
        <w:rPr>
          <w:sz w:val="24"/>
        </w:rPr>
      </w:pPr>
      <w:r w:rsidRPr="008814D5">
        <w:rPr>
          <w:sz w:val="24"/>
        </w:rPr>
        <w:t>10.01.2008 – 01.09.2010 – доцент кафедри міжнародного туризму</w:t>
      </w:r>
      <w:r>
        <w:rPr>
          <w:sz w:val="24"/>
        </w:rPr>
        <w:t xml:space="preserve"> </w:t>
      </w:r>
      <w:r w:rsidRPr="008814D5">
        <w:rPr>
          <w:sz w:val="24"/>
        </w:rPr>
        <w:t>Запорізького національного технічного університету (на умовах строкового</w:t>
      </w:r>
      <w:r>
        <w:rPr>
          <w:sz w:val="24"/>
        </w:rPr>
        <w:t xml:space="preserve"> </w:t>
      </w:r>
      <w:r w:rsidRPr="008814D5">
        <w:rPr>
          <w:sz w:val="24"/>
        </w:rPr>
        <w:t>трудового договору);</w:t>
      </w:r>
    </w:p>
    <w:p w14:paraId="1AE8D2E3" w14:textId="77777777" w:rsidR="008814D5" w:rsidRPr="008814D5" w:rsidRDefault="008814D5" w:rsidP="008814D5">
      <w:pPr>
        <w:pStyle w:val="a4"/>
        <w:spacing w:line="242" w:lineRule="auto"/>
        <w:ind w:left="1245" w:firstLine="0"/>
        <w:rPr>
          <w:sz w:val="24"/>
        </w:rPr>
      </w:pPr>
    </w:p>
    <w:p w14:paraId="43674DE4" w14:textId="40A79C3D" w:rsidR="008814D5" w:rsidRDefault="008814D5" w:rsidP="008814D5">
      <w:pPr>
        <w:pStyle w:val="a4"/>
        <w:numPr>
          <w:ilvl w:val="0"/>
          <w:numId w:val="5"/>
        </w:numPr>
        <w:spacing w:line="242" w:lineRule="auto"/>
        <w:rPr>
          <w:sz w:val="24"/>
        </w:rPr>
      </w:pPr>
      <w:r w:rsidRPr="008814D5">
        <w:rPr>
          <w:sz w:val="24"/>
        </w:rPr>
        <w:t>01.09.2010 – 26.11.2010 – доцент кафедри психології Запорізького</w:t>
      </w:r>
      <w:r>
        <w:rPr>
          <w:sz w:val="24"/>
        </w:rPr>
        <w:t xml:space="preserve"> </w:t>
      </w:r>
      <w:r w:rsidRPr="008814D5">
        <w:rPr>
          <w:sz w:val="24"/>
        </w:rPr>
        <w:t>національного технічного університету (за строковим трудовим договором);</w:t>
      </w:r>
    </w:p>
    <w:p w14:paraId="0DAA13EA" w14:textId="77777777" w:rsidR="008814D5" w:rsidRPr="008814D5" w:rsidRDefault="008814D5" w:rsidP="008814D5">
      <w:pPr>
        <w:pStyle w:val="a4"/>
        <w:rPr>
          <w:sz w:val="24"/>
        </w:rPr>
      </w:pPr>
    </w:p>
    <w:p w14:paraId="6D24053C" w14:textId="18738D6C" w:rsidR="008814D5" w:rsidRPr="008814D5" w:rsidRDefault="008814D5" w:rsidP="008814D5">
      <w:pPr>
        <w:pStyle w:val="a4"/>
        <w:numPr>
          <w:ilvl w:val="0"/>
          <w:numId w:val="5"/>
        </w:numPr>
        <w:spacing w:line="242" w:lineRule="auto"/>
        <w:rPr>
          <w:sz w:val="24"/>
        </w:rPr>
      </w:pPr>
      <w:r w:rsidRPr="008814D5">
        <w:rPr>
          <w:sz w:val="24"/>
        </w:rPr>
        <w:t>03.09.2018 – 02.10.2022 – доцент кафедри практичної психології Класичного</w:t>
      </w:r>
      <w:r>
        <w:rPr>
          <w:sz w:val="24"/>
        </w:rPr>
        <w:t xml:space="preserve"> </w:t>
      </w:r>
      <w:r w:rsidRPr="008814D5">
        <w:rPr>
          <w:sz w:val="24"/>
        </w:rPr>
        <w:t>приватного університету</w:t>
      </w:r>
    </w:p>
    <w:p w14:paraId="19E9ADBC" w14:textId="77777777" w:rsidR="008814D5" w:rsidRPr="008814D5" w:rsidRDefault="008814D5" w:rsidP="008814D5">
      <w:pPr>
        <w:pStyle w:val="a4"/>
        <w:spacing w:line="242" w:lineRule="auto"/>
        <w:rPr>
          <w:sz w:val="24"/>
        </w:rPr>
      </w:pPr>
    </w:p>
    <w:p w14:paraId="361C44C9" w14:textId="7CF5D8E9" w:rsidR="008814D5" w:rsidRPr="008814D5" w:rsidRDefault="008814D5" w:rsidP="008814D5">
      <w:pPr>
        <w:pStyle w:val="a4"/>
        <w:numPr>
          <w:ilvl w:val="0"/>
          <w:numId w:val="5"/>
        </w:numPr>
        <w:spacing w:line="242" w:lineRule="auto"/>
        <w:rPr>
          <w:sz w:val="24"/>
        </w:rPr>
      </w:pPr>
      <w:r w:rsidRPr="008814D5">
        <w:rPr>
          <w:sz w:val="24"/>
        </w:rPr>
        <w:t>03.10.2022 ‒ по теперішній час – професор кафедри практичної</w:t>
      </w:r>
      <w:r>
        <w:rPr>
          <w:sz w:val="24"/>
        </w:rPr>
        <w:t xml:space="preserve"> </w:t>
      </w:r>
      <w:r w:rsidRPr="008814D5">
        <w:rPr>
          <w:sz w:val="24"/>
        </w:rPr>
        <w:t>психології Інституту журналістики та масової комунікації Класичного приватного університету.</w:t>
      </w:r>
    </w:p>
    <w:p w14:paraId="5D8533F1" w14:textId="77777777" w:rsidR="00126474" w:rsidRDefault="00126474">
      <w:pPr>
        <w:pStyle w:val="a4"/>
        <w:spacing w:line="242" w:lineRule="auto"/>
        <w:rPr>
          <w:sz w:val="24"/>
        </w:rPr>
      </w:pPr>
    </w:p>
    <w:p w14:paraId="0F2E1C6B" w14:textId="77777777" w:rsidR="00126474" w:rsidRDefault="00000000">
      <w:pPr>
        <w:pStyle w:val="2"/>
        <w:rPr>
          <w:color w:val="030FBC"/>
          <w:spacing w:val="-2"/>
        </w:rPr>
      </w:pPr>
      <w:r>
        <w:rPr>
          <w:color w:val="030FBC"/>
          <w:spacing w:val="-2"/>
        </w:rPr>
        <w:t>Досягнення</w:t>
      </w:r>
    </w:p>
    <w:p w14:paraId="3BFD569A" w14:textId="77777777" w:rsidR="008814D5" w:rsidRDefault="008814D5">
      <w:pPr>
        <w:pStyle w:val="2"/>
      </w:pPr>
    </w:p>
    <w:p w14:paraId="5A30F1E3" w14:textId="78AD5D00" w:rsidR="005301D4" w:rsidRPr="005301D4" w:rsidRDefault="005301D4" w:rsidP="005301D4">
      <w:pPr>
        <w:pStyle w:val="2"/>
        <w:ind w:left="0" w:firstLine="720"/>
        <w:jc w:val="both"/>
        <w:rPr>
          <w:rFonts w:ascii="Microsoft Sans Serif" w:hAnsi="Microsoft Sans Serif" w:cs="Microsoft Sans Serif"/>
          <w:b w:val="0"/>
          <w:bCs w:val="0"/>
          <w:sz w:val="24"/>
          <w:szCs w:val="24"/>
        </w:rPr>
      </w:pP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>А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втор 59 публікацій, з них 52 –</w:t>
      </w: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наукові та 7 – навчально-методичного характеру, у тому числі: 1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sym w:font="Symbol" w:char="F02D"/>
      </w: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монографія, 37 – наукові праці, опублікована у вітчизняних і міжнародних</w:t>
      </w: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рецензованих фахових виданнях.</w:t>
      </w: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Після захисту докторської дисертації опубліковано 21 праця, з них 14 –</w:t>
      </w: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наукового та 7 навчально-методичного характеру, у </w:t>
      </w:r>
      <w:proofErr w:type="spellStart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т.ч</w:t>
      </w:r>
      <w:proofErr w:type="spellEnd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. 2 – публікації у</w:t>
      </w:r>
      <w:r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періодичних виданнях, які включені до </w:t>
      </w:r>
      <w:proofErr w:type="spellStart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наукометричної</w:t>
      </w:r>
      <w:proofErr w:type="spellEnd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бази </w:t>
      </w:r>
      <w:proofErr w:type="spellStart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Web</w:t>
      </w:r>
      <w:proofErr w:type="spellEnd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proofErr w:type="spellStart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of</w:t>
      </w:r>
      <w:proofErr w:type="spellEnd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 xml:space="preserve"> </w:t>
      </w:r>
      <w:proofErr w:type="spellStart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Science</w:t>
      </w:r>
      <w:proofErr w:type="spellEnd"/>
      <w:r w:rsidRPr="005301D4">
        <w:rPr>
          <w:rFonts w:ascii="Microsoft Sans Serif" w:hAnsi="Microsoft Sans Serif" w:cs="Microsoft Sans Serif"/>
          <w:b w:val="0"/>
          <w:bCs w:val="0"/>
          <w:sz w:val="24"/>
          <w:szCs w:val="24"/>
        </w:rPr>
        <w:t>.</w:t>
      </w:r>
    </w:p>
    <w:p w14:paraId="2F61FD81" w14:textId="77777777" w:rsidR="005301D4" w:rsidRPr="005301D4" w:rsidRDefault="005301D4" w:rsidP="005301D4">
      <w:pPr>
        <w:pStyle w:val="2"/>
        <w:ind w:left="0" w:firstLine="720"/>
        <w:jc w:val="both"/>
        <w:rPr>
          <w:rFonts w:ascii="Microsoft Sans Serif" w:hAnsi="Microsoft Sans Serif" w:cs="Microsoft Sans Serif"/>
          <w:b w:val="0"/>
          <w:bCs w:val="0"/>
          <w:sz w:val="24"/>
          <w:szCs w:val="24"/>
        </w:rPr>
      </w:pPr>
    </w:p>
    <w:p w14:paraId="38CDA2FF" w14:textId="25BFB0F2" w:rsidR="008814D5" w:rsidRPr="008814D5" w:rsidRDefault="008814D5" w:rsidP="005301D4">
      <w:pPr>
        <w:pStyle w:val="a4"/>
        <w:tabs>
          <w:tab w:val="left" w:pos="885"/>
        </w:tabs>
        <w:ind w:left="0" w:firstLine="720"/>
        <w:jc w:val="both"/>
        <w:rPr>
          <w:sz w:val="24"/>
        </w:rPr>
      </w:pPr>
      <w:r w:rsidRPr="008814D5">
        <w:rPr>
          <w:sz w:val="24"/>
        </w:rPr>
        <w:t>Є провідним фахівцем з навчальних дисциплін «Психологія сім’ї»</w:t>
      </w:r>
      <w:r>
        <w:rPr>
          <w:sz w:val="24"/>
        </w:rPr>
        <w:t xml:space="preserve"> </w:t>
      </w:r>
      <w:r w:rsidRPr="008814D5">
        <w:rPr>
          <w:sz w:val="24"/>
        </w:rPr>
        <w:t>(24 лекційних годин), «Тренінг особистісного росту» (40 практичних годин),</w:t>
      </w:r>
      <w:r>
        <w:rPr>
          <w:sz w:val="24"/>
        </w:rPr>
        <w:t xml:space="preserve"> </w:t>
      </w:r>
      <w:r w:rsidRPr="008814D5">
        <w:rPr>
          <w:sz w:val="24"/>
        </w:rPr>
        <w:t>«Тренінг професійної компетенції » (42 практичні годин).</w:t>
      </w:r>
      <w:r>
        <w:rPr>
          <w:sz w:val="24"/>
        </w:rPr>
        <w:t xml:space="preserve"> </w:t>
      </w:r>
      <w:r w:rsidRPr="008814D5">
        <w:rPr>
          <w:sz w:val="24"/>
        </w:rPr>
        <w:t>Здійснює керівництво кваліфікаційними роботами та практиками</w:t>
      </w:r>
      <w:r>
        <w:rPr>
          <w:sz w:val="24"/>
        </w:rPr>
        <w:t xml:space="preserve"> </w:t>
      </w:r>
      <w:r w:rsidRPr="008814D5">
        <w:rPr>
          <w:sz w:val="24"/>
        </w:rPr>
        <w:t>студентів, студентським психотерапевтичним клубом. Методичне</w:t>
      </w:r>
      <w:r>
        <w:rPr>
          <w:sz w:val="24"/>
        </w:rPr>
        <w:t xml:space="preserve"> </w:t>
      </w:r>
      <w:r w:rsidRPr="008814D5">
        <w:rPr>
          <w:sz w:val="24"/>
        </w:rPr>
        <w:t>забезпечення зазначених вище дисциплін розроблено здобувачем у повному</w:t>
      </w:r>
      <w:r>
        <w:rPr>
          <w:sz w:val="24"/>
        </w:rPr>
        <w:t xml:space="preserve"> </w:t>
      </w:r>
      <w:r w:rsidRPr="008814D5">
        <w:rPr>
          <w:sz w:val="24"/>
        </w:rPr>
        <w:t>обсязі.</w:t>
      </w:r>
    </w:p>
    <w:p w14:paraId="2EDAC070" w14:textId="77777777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</w:p>
    <w:p w14:paraId="4B7EC571" w14:textId="5968891A" w:rsidR="008814D5" w:rsidRP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  <w:r w:rsidRPr="008814D5">
        <w:rPr>
          <w:sz w:val="24"/>
        </w:rPr>
        <w:t>Професійна діяльність характеризується високим рівнем наукової та</w:t>
      </w:r>
      <w:r>
        <w:rPr>
          <w:sz w:val="24"/>
        </w:rPr>
        <w:t xml:space="preserve"> </w:t>
      </w:r>
      <w:r w:rsidRPr="008814D5">
        <w:rPr>
          <w:sz w:val="24"/>
        </w:rPr>
        <w:t>методичної підготовки. Проводить значну організаційно-методичну роботу</w:t>
      </w:r>
      <w:r>
        <w:rPr>
          <w:sz w:val="24"/>
        </w:rPr>
        <w:t xml:space="preserve"> </w:t>
      </w:r>
      <w:r w:rsidRPr="008814D5">
        <w:rPr>
          <w:sz w:val="24"/>
        </w:rPr>
        <w:t>по кафедрі практичної психології Інституту журналістики і масової</w:t>
      </w:r>
      <w:r>
        <w:rPr>
          <w:sz w:val="24"/>
        </w:rPr>
        <w:t xml:space="preserve"> </w:t>
      </w:r>
      <w:r w:rsidRPr="008814D5">
        <w:rPr>
          <w:sz w:val="24"/>
        </w:rPr>
        <w:t>комунікації Класичного приватного університету. Бере активну участь в</w:t>
      </w:r>
      <w:r>
        <w:rPr>
          <w:sz w:val="24"/>
        </w:rPr>
        <w:t xml:space="preserve"> </w:t>
      </w:r>
      <w:r w:rsidRPr="008814D5">
        <w:rPr>
          <w:sz w:val="24"/>
        </w:rPr>
        <w:t>обговоренні наукових та навчально-методичних матеріалів, що</w:t>
      </w:r>
      <w:r>
        <w:rPr>
          <w:sz w:val="24"/>
        </w:rPr>
        <w:t xml:space="preserve"> </w:t>
      </w:r>
      <w:r w:rsidRPr="008814D5">
        <w:rPr>
          <w:sz w:val="24"/>
        </w:rPr>
        <w:t>розробляються співробітниками кафедри та університету.</w:t>
      </w:r>
    </w:p>
    <w:p w14:paraId="12B7D546" w14:textId="77777777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</w:p>
    <w:p w14:paraId="75D8D1E8" w14:textId="1FF4F06A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  <w:r w:rsidRPr="008814D5">
        <w:rPr>
          <w:sz w:val="24"/>
        </w:rPr>
        <w:t>Результати досліджень відображаються в наукових виданнях,</w:t>
      </w:r>
      <w:r>
        <w:rPr>
          <w:sz w:val="24"/>
        </w:rPr>
        <w:t xml:space="preserve"> </w:t>
      </w:r>
      <w:r w:rsidRPr="008814D5">
        <w:rPr>
          <w:sz w:val="24"/>
        </w:rPr>
        <w:t>монографіях, у фахових статтях, тезах доповідей на науково-практичних</w:t>
      </w:r>
      <w:r>
        <w:rPr>
          <w:sz w:val="24"/>
        </w:rPr>
        <w:t xml:space="preserve"> </w:t>
      </w:r>
      <w:r w:rsidRPr="008814D5">
        <w:rPr>
          <w:sz w:val="24"/>
        </w:rPr>
        <w:t>конференціях та впроваджуються в навчальний процес.</w:t>
      </w:r>
    </w:p>
    <w:p w14:paraId="386A6D6E" w14:textId="77777777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</w:p>
    <w:p w14:paraId="675E3A8C" w14:textId="317D8BD6" w:rsidR="008814D5" w:rsidRP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  <w:r w:rsidRPr="008814D5">
        <w:rPr>
          <w:sz w:val="24"/>
        </w:rPr>
        <w:t xml:space="preserve"> Бере участь у науково-дослідній роботі: «Психологія розвитку</w:t>
      </w:r>
      <w:r>
        <w:rPr>
          <w:sz w:val="24"/>
        </w:rPr>
        <w:t xml:space="preserve"> </w:t>
      </w:r>
      <w:r w:rsidRPr="008814D5">
        <w:rPr>
          <w:sz w:val="24"/>
        </w:rPr>
        <w:t>особистості у системі професійної освіти» (номер державної реєстрації</w:t>
      </w:r>
      <w:r>
        <w:rPr>
          <w:sz w:val="24"/>
        </w:rPr>
        <w:t xml:space="preserve"> </w:t>
      </w:r>
      <w:r w:rsidRPr="008814D5">
        <w:rPr>
          <w:sz w:val="24"/>
        </w:rPr>
        <w:t>0120U100391, термін виконання з 01.2020 по 01.2025 рр.).</w:t>
      </w:r>
    </w:p>
    <w:p w14:paraId="7EB0F4B4" w14:textId="77777777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</w:p>
    <w:p w14:paraId="381300B1" w14:textId="65F4E2E2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  <w:r w:rsidRPr="008814D5">
        <w:rPr>
          <w:sz w:val="24"/>
        </w:rPr>
        <w:t>Має високий рівень володіння іноземною (англійською) мовою, про що</w:t>
      </w:r>
      <w:r>
        <w:rPr>
          <w:sz w:val="24"/>
        </w:rPr>
        <w:t xml:space="preserve"> </w:t>
      </w:r>
      <w:r w:rsidRPr="008814D5">
        <w:rPr>
          <w:sz w:val="24"/>
        </w:rPr>
        <w:t>свідчить сертифікат, виданий 23.03.2021 р. про складання тесту з англійської</w:t>
      </w:r>
      <w:r>
        <w:rPr>
          <w:sz w:val="24"/>
        </w:rPr>
        <w:t xml:space="preserve"> </w:t>
      </w:r>
      <w:r w:rsidRPr="008814D5">
        <w:rPr>
          <w:sz w:val="24"/>
        </w:rPr>
        <w:t>мови та підтвердження володіння нею на рівні B2.</w:t>
      </w:r>
    </w:p>
    <w:p w14:paraId="11173D84" w14:textId="77777777" w:rsid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</w:p>
    <w:p w14:paraId="383D7A8F" w14:textId="65A8A037" w:rsidR="008814D5" w:rsidRPr="008814D5" w:rsidRDefault="008814D5" w:rsidP="008814D5">
      <w:pPr>
        <w:pStyle w:val="a4"/>
        <w:tabs>
          <w:tab w:val="left" w:pos="885"/>
        </w:tabs>
        <w:spacing w:line="292" w:lineRule="exact"/>
        <w:ind w:left="0" w:firstLine="357"/>
        <w:jc w:val="both"/>
        <w:rPr>
          <w:sz w:val="24"/>
        </w:rPr>
      </w:pPr>
      <w:r w:rsidRPr="008814D5">
        <w:rPr>
          <w:sz w:val="24"/>
        </w:rPr>
        <w:t>Отримала сертифікат, який засвідчує проходження Міжнародного</w:t>
      </w:r>
      <w:r>
        <w:rPr>
          <w:sz w:val="24"/>
        </w:rPr>
        <w:t xml:space="preserve"> </w:t>
      </w:r>
      <w:r w:rsidRPr="008814D5">
        <w:rPr>
          <w:sz w:val="24"/>
        </w:rPr>
        <w:t>науково-педагогічного стажування (180 годин, 6 кредитів ECTS) «Педагогіка та</w:t>
      </w:r>
      <w:r>
        <w:rPr>
          <w:sz w:val="24"/>
        </w:rPr>
        <w:t xml:space="preserve"> </w:t>
      </w:r>
      <w:r w:rsidRPr="008814D5">
        <w:rPr>
          <w:sz w:val="24"/>
        </w:rPr>
        <w:t>психологія: продуктивна взаємодія в освітньому процесі» (м. Вроцлав,</w:t>
      </w:r>
      <w:r>
        <w:rPr>
          <w:sz w:val="24"/>
        </w:rPr>
        <w:t xml:space="preserve"> </w:t>
      </w:r>
      <w:r w:rsidRPr="008814D5">
        <w:rPr>
          <w:sz w:val="24"/>
        </w:rPr>
        <w:t>Республіка Польща), термін стажування – з 08 лютого по 19 березня 2021 року.</w:t>
      </w:r>
    </w:p>
    <w:p w14:paraId="38FDAD9A" w14:textId="1197D655" w:rsidR="00126474" w:rsidRDefault="00126474" w:rsidP="008814D5">
      <w:pPr>
        <w:pStyle w:val="a4"/>
        <w:tabs>
          <w:tab w:val="left" w:pos="885"/>
        </w:tabs>
        <w:spacing w:line="292" w:lineRule="exact"/>
        <w:ind w:firstLine="0"/>
        <w:rPr>
          <w:sz w:val="24"/>
        </w:rPr>
      </w:pPr>
    </w:p>
    <w:p w14:paraId="76F9B52C" w14:textId="77777777" w:rsidR="00126474" w:rsidRDefault="00126474">
      <w:pPr>
        <w:pStyle w:val="a3"/>
        <w:spacing w:before="161"/>
        <w:ind w:left="0" w:firstLine="0"/>
      </w:pPr>
    </w:p>
    <w:sectPr w:rsidR="00126474">
      <w:pgSz w:w="11910" w:h="16840"/>
      <w:pgMar w:top="60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8E4"/>
    <w:multiLevelType w:val="hybridMultilevel"/>
    <w:tmpl w:val="F21813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E1F59"/>
    <w:multiLevelType w:val="hybridMultilevel"/>
    <w:tmpl w:val="E19E141E"/>
    <w:lvl w:ilvl="0" w:tplc="3F447BE6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C6D44A5A">
      <w:numFmt w:val="bullet"/>
      <w:lvlText w:val="•"/>
      <w:lvlJc w:val="left"/>
      <w:pPr>
        <w:ind w:left="1784" w:hanging="360"/>
      </w:pPr>
      <w:rPr>
        <w:rFonts w:hint="default"/>
        <w:lang w:val="uk-UA" w:eastAsia="en-US" w:bidi="ar-SA"/>
      </w:rPr>
    </w:lvl>
    <w:lvl w:ilvl="2" w:tplc="B36A7108">
      <w:numFmt w:val="bullet"/>
      <w:lvlText w:val="•"/>
      <w:lvlJc w:val="left"/>
      <w:pPr>
        <w:ind w:left="2688" w:hanging="360"/>
      </w:pPr>
      <w:rPr>
        <w:rFonts w:hint="default"/>
        <w:lang w:val="uk-UA" w:eastAsia="en-US" w:bidi="ar-SA"/>
      </w:rPr>
    </w:lvl>
    <w:lvl w:ilvl="3" w:tplc="A476BBAE">
      <w:numFmt w:val="bullet"/>
      <w:lvlText w:val="•"/>
      <w:lvlJc w:val="left"/>
      <w:pPr>
        <w:ind w:left="3593" w:hanging="360"/>
      </w:pPr>
      <w:rPr>
        <w:rFonts w:hint="default"/>
        <w:lang w:val="uk-UA" w:eastAsia="en-US" w:bidi="ar-SA"/>
      </w:rPr>
    </w:lvl>
    <w:lvl w:ilvl="4" w:tplc="8C3C4F42">
      <w:numFmt w:val="bullet"/>
      <w:lvlText w:val="•"/>
      <w:lvlJc w:val="left"/>
      <w:pPr>
        <w:ind w:left="4497" w:hanging="360"/>
      </w:pPr>
      <w:rPr>
        <w:rFonts w:hint="default"/>
        <w:lang w:val="uk-UA" w:eastAsia="en-US" w:bidi="ar-SA"/>
      </w:rPr>
    </w:lvl>
    <w:lvl w:ilvl="5" w:tplc="1D4EC4AA">
      <w:numFmt w:val="bullet"/>
      <w:lvlText w:val="•"/>
      <w:lvlJc w:val="left"/>
      <w:pPr>
        <w:ind w:left="5401" w:hanging="360"/>
      </w:pPr>
      <w:rPr>
        <w:rFonts w:hint="default"/>
        <w:lang w:val="uk-UA" w:eastAsia="en-US" w:bidi="ar-SA"/>
      </w:rPr>
    </w:lvl>
    <w:lvl w:ilvl="6" w:tplc="66400EE2">
      <w:numFmt w:val="bullet"/>
      <w:lvlText w:val="•"/>
      <w:lvlJc w:val="left"/>
      <w:pPr>
        <w:ind w:left="6306" w:hanging="360"/>
      </w:pPr>
      <w:rPr>
        <w:rFonts w:hint="default"/>
        <w:lang w:val="uk-UA" w:eastAsia="en-US" w:bidi="ar-SA"/>
      </w:rPr>
    </w:lvl>
    <w:lvl w:ilvl="7" w:tplc="579A0F5A">
      <w:numFmt w:val="bullet"/>
      <w:lvlText w:val="•"/>
      <w:lvlJc w:val="left"/>
      <w:pPr>
        <w:ind w:left="7210" w:hanging="360"/>
      </w:pPr>
      <w:rPr>
        <w:rFonts w:hint="default"/>
        <w:lang w:val="uk-UA" w:eastAsia="en-US" w:bidi="ar-SA"/>
      </w:rPr>
    </w:lvl>
    <w:lvl w:ilvl="8" w:tplc="57D85D64">
      <w:numFmt w:val="bullet"/>
      <w:lvlText w:val="•"/>
      <w:lvlJc w:val="left"/>
      <w:pPr>
        <w:ind w:left="8114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19201206"/>
    <w:multiLevelType w:val="hybridMultilevel"/>
    <w:tmpl w:val="31E6BA0C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8A62F3"/>
    <w:multiLevelType w:val="hybridMultilevel"/>
    <w:tmpl w:val="8A4892A2"/>
    <w:lvl w:ilvl="0" w:tplc="0422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47DB719B"/>
    <w:multiLevelType w:val="hybridMultilevel"/>
    <w:tmpl w:val="4F141A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362320">
    <w:abstractNumId w:val="1"/>
  </w:num>
  <w:num w:numId="2" w16cid:durableId="1744797214">
    <w:abstractNumId w:val="0"/>
  </w:num>
  <w:num w:numId="3" w16cid:durableId="1462651035">
    <w:abstractNumId w:val="2"/>
  </w:num>
  <w:num w:numId="4" w16cid:durableId="1664310046">
    <w:abstractNumId w:val="4"/>
  </w:num>
  <w:num w:numId="5" w16cid:durableId="1309627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74"/>
    <w:rsid w:val="00015A47"/>
    <w:rsid w:val="00126474"/>
    <w:rsid w:val="00304109"/>
    <w:rsid w:val="00443C84"/>
    <w:rsid w:val="004A741B"/>
    <w:rsid w:val="005301D4"/>
    <w:rsid w:val="005F4AAE"/>
    <w:rsid w:val="008814D5"/>
    <w:rsid w:val="00E347BF"/>
    <w:rsid w:val="00E7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FA3F"/>
  <w15:docId w15:val="{7C3CCBA6-D5C5-4528-9D83-6D0A0A36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uk-UA"/>
    </w:rPr>
  </w:style>
  <w:style w:type="paragraph" w:styleId="1">
    <w:name w:val="heading 1"/>
    <w:basedOn w:val="a"/>
    <w:uiPriority w:val="9"/>
    <w:qFormat/>
    <w:pPr>
      <w:spacing w:before="66"/>
      <w:ind w:left="3624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65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before="277"/>
      <w:ind w:left="3514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85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85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2482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Soloviy</dc:creator>
  <cp:lastModifiedBy>Lice</cp:lastModifiedBy>
  <cp:revision>6</cp:revision>
  <dcterms:created xsi:type="dcterms:W3CDTF">2026-09-30T11:23:00Z</dcterms:created>
  <dcterms:modified xsi:type="dcterms:W3CDTF">2026-10-01T07:19:00Z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2010</vt:lpwstr>
  </property>
</Properties>
</file>